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6405E" w14:textId="56C46968" w:rsidR="00123B27" w:rsidRDefault="00F238F3">
      <w:pPr>
        <w:pStyle w:val="GvdeMetni"/>
        <w:ind w:left="294"/>
        <w:jc w:val="center"/>
      </w:pPr>
      <w:r>
        <w:rPr>
          <w:color w:val="231F20"/>
        </w:rPr>
        <w:t>ELEKTRONİK MÜHENDİSLİĞİ</w:t>
      </w:r>
      <w:r w:rsidR="00DB021F">
        <w:rPr>
          <w:color w:val="231F20"/>
          <w:spacing w:val="-1"/>
        </w:rPr>
        <w:t xml:space="preserve"> </w:t>
      </w:r>
      <w:r w:rsidR="00DB021F">
        <w:rPr>
          <w:color w:val="231F20"/>
        </w:rPr>
        <w:t>2024-2025</w:t>
      </w:r>
      <w:r w:rsidR="00DB021F">
        <w:rPr>
          <w:color w:val="231F20"/>
          <w:spacing w:val="-3"/>
        </w:rPr>
        <w:t xml:space="preserve"> </w:t>
      </w:r>
      <w:r w:rsidR="00DB021F">
        <w:rPr>
          <w:color w:val="231F20"/>
        </w:rPr>
        <w:t>GÜZ</w:t>
      </w:r>
      <w:r w:rsidR="00DB021F">
        <w:rPr>
          <w:color w:val="231F20"/>
          <w:spacing w:val="-4"/>
        </w:rPr>
        <w:t xml:space="preserve"> </w:t>
      </w:r>
      <w:r w:rsidR="00DB021F">
        <w:rPr>
          <w:color w:val="231F20"/>
        </w:rPr>
        <w:t>DÖNEMİ</w:t>
      </w:r>
      <w:r w:rsidR="00DB021F">
        <w:rPr>
          <w:color w:val="231F20"/>
          <w:spacing w:val="-3"/>
        </w:rPr>
        <w:t xml:space="preserve"> </w:t>
      </w:r>
      <w:r w:rsidR="00DB021F">
        <w:rPr>
          <w:color w:val="231F20"/>
          <w:u w:val="thick" w:color="231F20"/>
        </w:rPr>
        <w:t>D</w:t>
      </w:r>
      <w:r w:rsidR="00DB021F">
        <w:rPr>
          <w:color w:val="231F20"/>
          <w:spacing w:val="-1"/>
          <w:u w:val="thick" w:color="231F20"/>
        </w:rPr>
        <w:t xml:space="preserve"> </w:t>
      </w:r>
      <w:r w:rsidR="00DB021F">
        <w:rPr>
          <w:color w:val="231F20"/>
          <w:u w:val="thick" w:color="231F20"/>
        </w:rPr>
        <w:t>SINAVLARI</w:t>
      </w:r>
      <w:r w:rsidR="00DB021F">
        <w:rPr>
          <w:color w:val="231F20"/>
          <w:spacing w:val="-2"/>
        </w:rPr>
        <w:t xml:space="preserve"> PROGRAMI</w:t>
      </w:r>
    </w:p>
    <w:p w14:paraId="10000522" w14:textId="77777777" w:rsidR="00123B27" w:rsidRDefault="00123B27">
      <w:pPr>
        <w:pStyle w:val="GvdeMetni"/>
        <w:spacing w:before="95"/>
        <w:rPr>
          <w:sz w:val="20"/>
        </w:rPr>
      </w:pPr>
    </w:p>
    <w:tbl>
      <w:tblPr>
        <w:tblStyle w:val="TableNormal"/>
        <w:tblW w:w="12601" w:type="dxa"/>
        <w:tblInd w:w="-42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2180"/>
        <w:gridCol w:w="2180"/>
        <w:gridCol w:w="2184"/>
        <w:gridCol w:w="2178"/>
        <w:gridCol w:w="2178"/>
      </w:tblGrid>
      <w:tr w:rsidR="00123B27" w14:paraId="0A2C42C1" w14:textId="77777777" w:rsidTr="00F24CC0">
        <w:trPr>
          <w:trHeight w:val="613"/>
        </w:trPr>
        <w:tc>
          <w:tcPr>
            <w:tcW w:w="1701" w:type="dxa"/>
            <w:shd w:val="clear" w:color="auto" w:fill="DEE9F6"/>
          </w:tcPr>
          <w:p w14:paraId="6BD1988E" w14:textId="77777777" w:rsidR="00123B27" w:rsidRDefault="00DB021F" w:rsidP="00F24CC0">
            <w:pPr>
              <w:pStyle w:val="TableParagraph"/>
              <w:spacing w:before="184"/>
              <w:ind w:left="-1104" w:firstLine="1111"/>
              <w:jc w:val="center"/>
              <w:rPr>
                <w:b/>
                <w:sz w:val="24"/>
              </w:rPr>
            </w:pPr>
            <w:r>
              <w:rPr>
                <w:b/>
                <w:color w:val="ED2024"/>
                <w:spacing w:val="-2"/>
                <w:sz w:val="24"/>
              </w:rPr>
              <w:t>ORTAK</w:t>
            </w:r>
          </w:p>
        </w:tc>
        <w:tc>
          <w:tcPr>
            <w:tcW w:w="2180" w:type="dxa"/>
            <w:shd w:val="clear" w:color="auto" w:fill="DEE9F6"/>
          </w:tcPr>
          <w:p w14:paraId="62D66A0F" w14:textId="77777777" w:rsidR="00123B27" w:rsidRDefault="00DB021F">
            <w:pPr>
              <w:pStyle w:val="TableParagraph"/>
              <w:spacing w:before="44"/>
              <w:ind w:left="439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3.02.2025</w:t>
            </w:r>
          </w:p>
          <w:p w14:paraId="56AF9FA2" w14:textId="77777777" w:rsidR="00123B27" w:rsidRDefault="00DB021F">
            <w:pPr>
              <w:pStyle w:val="TableParagraph"/>
              <w:spacing w:before="74" w:line="230" w:lineRule="exact"/>
              <w:ind w:left="347"/>
              <w:rPr>
                <w:b/>
                <w:sz w:val="20"/>
              </w:rPr>
            </w:pPr>
            <w:r>
              <w:rPr>
                <w:b/>
                <w:color w:val="ED2024"/>
                <w:spacing w:val="-2"/>
                <w:sz w:val="20"/>
              </w:rPr>
              <w:t>PAZARTESİ</w:t>
            </w:r>
          </w:p>
        </w:tc>
        <w:tc>
          <w:tcPr>
            <w:tcW w:w="2180" w:type="dxa"/>
            <w:shd w:val="clear" w:color="auto" w:fill="DEE9F6"/>
          </w:tcPr>
          <w:p w14:paraId="2A8BF00E" w14:textId="77777777" w:rsidR="00123B27" w:rsidRDefault="00DB021F">
            <w:pPr>
              <w:pStyle w:val="TableParagraph"/>
              <w:spacing w:before="44"/>
              <w:ind w:left="10" w:right="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4.02.2025</w:t>
            </w:r>
          </w:p>
          <w:p w14:paraId="558519A2" w14:textId="77777777" w:rsidR="00123B27" w:rsidRDefault="00DB021F">
            <w:pPr>
              <w:pStyle w:val="TableParagraph"/>
              <w:spacing w:before="74" w:line="230" w:lineRule="exact"/>
              <w:ind w:left="10" w:right="3"/>
              <w:jc w:val="center"/>
              <w:rPr>
                <w:b/>
                <w:sz w:val="20"/>
              </w:rPr>
            </w:pPr>
            <w:r>
              <w:rPr>
                <w:b/>
                <w:color w:val="ED2024"/>
                <w:spacing w:val="-4"/>
                <w:sz w:val="20"/>
              </w:rPr>
              <w:t>SALI</w:t>
            </w:r>
          </w:p>
        </w:tc>
        <w:tc>
          <w:tcPr>
            <w:tcW w:w="2184" w:type="dxa"/>
            <w:shd w:val="clear" w:color="auto" w:fill="DEE9F6"/>
          </w:tcPr>
          <w:p w14:paraId="6E353FCE" w14:textId="77777777" w:rsidR="00123B27" w:rsidRDefault="00DB021F">
            <w:pPr>
              <w:pStyle w:val="TableParagraph"/>
              <w:spacing w:before="44"/>
              <w:ind w:left="439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5.02.2025</w:t>
            </w:r>
          </w:p>
          <w:p w14:paraId="0BDDA784" w14:textId="77777777" w:rsidR="00123B27" w:rsidRDefault="00DB021F">
            <w:pPr>
              <w:pStyle w:val="TableParagraph"/>
              <w:spacing w:before="74" w:line="230" w:lineRule="exact"/>
              <w:ind w:left="343"/>
              <w:rPr>
                <w:b/>
                <w:sz w:val="20"/>
              </w:rPr>
            </w:pPr>
            <w:r>
              <w:rPr>
                <w:b/>
                <w:color w:val="ED2024"/>
                <w:spacing w:val="-2"/>
                <w:sz w:val="20"/>
              </w:rPr>
              <w:t>ÇARŞAMBA</w:t>
            </w:r>
          </w:p>
        </w:tc>
        <w:tc>
          <w:tcPr>
            <w:tcW w:w="2178" w:type="dxa"/>
            <w:shd w:val="clear" w:color="auto" w:fill="DEE9F6"/>
          </w:tcPr>
          <w:p w14:paraId="51703929" w14:textId="77777777" w:rsidR="00123B27" w:rsidRDefault="00DB021F">
            <w:pPr>
              <w:pStyle w:val="TableParagraph"/>
              <w:spacing w:before="44"/>
              <w:ind w:left="440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6.02.2025</w:t>
            </w:r>
          </w:p>
          <w:p w14:paraId="594DBB4D" w14:textId="77777777" w:rsidR="00123B27" w:rsidRDefault="00DB021F">
            <w:pPr>
              <w:pStyle w:val="TableParagraph"/>
              <w:spacing w:before="74" w:line="230" w:lineRule="exact"/>
              <w:ind w:left="368"/>
              <w:rPr>
                <w:b/>
                <w:sz w:val="20"/>
              </w:rPr>
            </w:pPr>
            <w:r>
              <w:rPr>
                <w:b/>
                <w:color w:val="ED2024"/>
                <w:spacing w:val="-2"/>
                <w:sz w:val="20"/>
              </w:rPr>
              <w:t>PERŞEMBE</w:t>
            </w:r>
          </w:p>
        </w:tc>
        <w:tc>
          <w:tcPr>
            <w:tcW w:w="2178" w:type="dxa"/>
            <w:shd w:val="clear" w:color="auto" w:fill="DEE9F6"/>
          </w:tcPr>
          <w:p w14:paraId="161757E9" w14:textId="77777777" w:rsidR="00123B27" w:rsidRDefault="00DB021F">
            <w:pPr>
              <w:pStyle w:val="TableParagraph"/>
              <w:spacing w:before="44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7.02.2025</w:t>
            </w:r>
          </w:p>
          <w:p w14:paraId="18943E71" w14:textId="77777777" w:rsidR="00123B27" w:rsidRDefault="00DB021F">
            <w:pPr>
              <w:pStyle w:val="TableParagraph"/>
              <w:spacing w:before="74" w:line="230" w:lineRule="exact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color w:val="ED2024"/>
                <w:spacing w:val="-4"/>
                <w:sz w:val="20"/>
              </w:rPr>
              <w:t>CUMA</w:t>
            </w:r>
          </w:p>
        </w:tc>
      </w:tr>
      <w:tr w:rsidR="00123B27" w14:paraId="79209323" w14:textId="77777777" w:rsidTr="00F24CC0">
        <w:trPr>
          <w:trHeight w:val="857"/>
        </w:trPr>
        <w:tc>
          <w:tcPr>
            <w:tcW w:w="1701" w:type="dxa"/>
            <w:shd w:val="clear" w:color="auto" w:fill="DEE9F6"/>
          </w:tcPr>
          <w:p w14:paraId="5F09A773" w14:textId="77777777" w:rsidR="00123B27" w:rsidRDefault="00123B27">
            <w:pPr>
              <w:pStyle w:val="TableParagraph"/>
              <w:spacing w:before="31"/>
              <w:rPr>
                <w:b/>
                <w:sz w:val="24"/>
              </w:rPr>
            </w:pPr>
          </w:p>
          <w:p w14:paraId="1069CF9B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08:30</w:t>
            </w:r>
          </w:p>
        </w:tc>
        <w:tc>
          <w:tcPr>
            <w:tcW w:w="2180" w:type="dxa"/>
          </w:tcPr>
          <w:p w14:paraId="464E2534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0" w:type="dxa"/>
          </w:tcPr>
          <w:p w14:paraId="3EF62910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4" w:type="dxa"/>
          </w:tcPr>
          <w:p w14:paraId="0492173E" w14:textId="77777777" w:rsidR="00123B27" w:rsidRDefault="00123B27">
            <w:pPr>
              <w:pStyle w:val="TableParagraph"/>
              <w:spacing w:before="35"/>
              <w:rPr>
                <w:b/>
                <w:sz w:val="24"/>
              </w:rPr>
            </w:pPr>
          </w:p>
          <w:p w14:paraId="7392637C" w14:textId="77777777" w:rsidR="00123B27" w:rsidRDefault="00DB021F">
            <w:pPr>
              <w:pStyle w:val="TableParagraph"/>
              <w:ind w:left="5" w:right="3"/>
              <w:jc w:val="center"/>
              <w:rPr>
                <w:b/>
                <w:sz w:val="24"/>
              </w:rPr>
            </w:pPr>
            <w:r>
              <w:rPr>
                <w:b/>
                <w:color w:val="BF2026"/>
                <w:sz w:val="24"/>
              </w:rPr>
              <w:t>MBG</w:t>
            </w:r>
            <w:r>
              <w:rPr>
                <w:b/>
                <w:color w:val="BF2026"/>
                <w:spacing w:val="-3"/>
                <w:sz w:val="24"/>
              </w:rPr>
              <w:t xml:space="preserve"> </w:t>
            </w:r>
            <w:r>
              <w:rPr>
                <w:b/>
                <w:color w:val="BF2026"/>
                <w:spacing w:val="-5"/>
                <w:sz w:val="24"/>
              </w:rPr>
              <w:t>101</w:t>
            </w:r>
          </w:p>
        </w:tc>
        <w:tc>
          <w:tcPr>
            <w:tcW w:w="2178" w:type="dxa"/>
          </w:tcPr>
          <w:p w14:paraId="5D230A75" w14:textId="77777777" w:rsidR="00123B27" w:rsidRDefault="00123B27">
            <w:pPr>
              <w:pStyle w:val="TableParagraph"/>
              <w:rPr>
                <w:sz w:val="24"/>
              </w:rPr>
            </w:pPr>
          </w:p>
          <w:p w14:paraId="51FF9491" w14:textId="536329B8" w:rsidR="0072392E" w:rsidRPr="0072392E" w:rsidRDefault="0072392E" w:rsidP="0072392E">
            <w:pPr>
              <w:pStyle w:val="TableParagraph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ING111</w:t>
            </w:r>
          </w:p>
        </w:tc>
        <w:tc>
          <w:tcPr>
            <w:tcW w:w="2178" w:type="dxa"/>
          </w:tcPr>
          <w:p w14:paraId="54F356B7" w14:textId="77777777" w:rsidR="00123B27" w:rsidRDefault="00123B27">
            <w:pPr>
              <w:pStyle w:val="TableParagraph"/>
              <w:spacing w:before="35"/>
              <w:rPr>
                <w:b/>
                <w:sz w:val="24"/>
              </w:rPr>
            </w:pPr>
          </w:p>
          <w:p w14:paraId="165294BB" w14:textId="77777777" w:rsidR="00123B27" w:rsidRDefault="00123B27">
            <w:pPr>
              <w:pStyle w:val="TableParagraph"/>
              <w:ind w:left="425"/>
              <w:rPr>
                <w:b/>
                <w:sz w:val="24"/>
              </w:rPr>
            </w:pPr>
          </w:p>
        </w:tc>
      </w:tr>
      <w:tr w:rsidR="00123B27" w14:paraId="3E0EA71B" w14:textId="77777777" w:rsidTr="00F24CC0">
        <w:trPr>
          <w:trHeight w:val="856"/>
        </w:trPr>
        <w:tc>
          <w:tcPr>
            <w:tcW w:w="1701" w:type="dxa"/>
            <w:shd w:val="clear" w:color="auto" w:fill="DEE9F6"/>
          </w:tcPr>
          <w:p w14:paraId="71B9914F" w14:textId="77777777" w:rsidR="00123B27" w:rsidRDefault="00123B27">
            <w:pPr>
              <w:pStyle w:val="TableParagraph"/>
              <w:spacing w:before="30"/>
              <w:rPr>
                <w:b/>
                <w:sz w:val="24"/>
              </w:rPr>
            </w:pPr>
          </w:p>
          <w:p w14:paraId="77087D9B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09:30</w:t>
            </w:r>
          </w:p>
        </w:tc>
        <w:tc>
          <w:tcPr>
            <w:tcW w:w="2180" w:type="dxa"/>
          </w:tcPr>
          <w:p w14:paraId="20889517" w14:textId="77777777" w:rsid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</w:p>
          <w:p w14:paraId="13EB52EA" w14:textId="25B08C71" w:rsidR="00123B27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2B69C1">
              <w:rPr>
                <w:b/>
                <w:bCs/>
                <w:sz w:val="24"/>
              </w:rPr>
              <w:t>ELM462</w:t>
            </w:r>
            <w:r w:rsidR="00F5251B">
              <w:rPr>
                <w:b/>
                <w:bCs/>
                <w:sz w:val="24"/>
              </w:rPr>
              <w:t>-MATH214</w:t>
            </w:r>
          </w:p>
          <w:p w14:paraId="1BC79188" w14:textId="56762717" w:rsidR="002B69C1" w:rsidRP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180" w:type="dxa"/>
          </w:tcPr>
          <w:p w14:paraId="5226C960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4" w:type="dxa"/>
          </w:tcPr>
          <w:p w14:paraId="3ECC8E16" w14:textId="77777777" w:rsidR="00123B27" w:rsidRDefault="00123B27" w:rsidP="0072392E">
            <w:pPr>
              <w:pStyle w:val="TableParagraph"/>
              <w:jc w:val="center"/>
              <w:rPr>
                <w:sz w:val="24"/>
              </w:rPr>
            </w:pPr>
          </w:p>
          <w:p w14:paraId="35083FD8" w14:textId="65434F0C" w:rsidR="0072392E" w:rsidRPr="0072392E" w:rsidRDefault="0072392E" w:rsidP="0072392E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72392E">
              <w:rPr>
                <w:b/>
                <w:bCs/>
                <w:sz w:val="24"/>
              </w:rPr>
              <w:t>ELEC225</w:t>
            </w:r>
            <w:r w:rsidR="002B69C1">
              <w:rPr>
                <w:b/>
                <w:bCs/>
                <w:sz w:val="24"/>
              </w:rPr>
              <w:t>-ELM463</w:t>
            </w:r>
          </w:p>
        </w:tc>
        <w:tc>
          <w:tcPr>
            <w:tcW w:w="2178" w:type="dxa"/>
          </w:tcPr>
          <w:p w14:paraId="2D0C7BA5" w14:textId="77777777" w:rsid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</w:p>
          <w:p w14:paraId="1885FE63" w14:textId="34AEB2C2" w:rsidR="00123B27" w:rsidRP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2B69C1">
              <w:rPr>
                <w:b/>
                <w:bCs/>
                <w:sz w:val="24"/>
              </w:rPr>
              <w:t>ELM459</w:t>
            </w:r>
          </w:p>
        </w:tc>
        <w:tc>
          <w:tcPr>
            <w:tcW w:w="2178" w:type="dxa"/>
          </w:tcPr>
          <w:p w14:paraId="2B9F5F49" w14:textId="77777777" w:rsidR="00123B27" w:rsidRDefault="00123B27">
            <w:pPr>
              <w:pStyle w:val="TableParagraph"/>
              <w:rPr>
                <w:sz w:val="24"/>
              </w:rPr>
            </w:pPr>
          </w:p>
          <w:p w14:paraId="677CE94A" w14:textId="51FF4652" w:rsidR="002B69C1" w:rsidRP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2B69C1">
              <w:rPr>
                <w:b/>
                <w:bCs/>
                <w:sz w:val="24"/>
              </w:rPr>
              <w:t>ELM361</w:t>
            </w:r>
          </w:p>
        </w:tc>
      </w:tr>
      <w:tr w:rsidR="00123B27" w14:paraId="028BC4B5" w14:textId="77777777" w:rsidTr="00F24CC0">
        <w:trPr>
          <w:trHeight w:val="852"/>
        </w:trPr>
        <w:tc>
          <w:tcPr>
            <w:tcW w:w="1701" w:type="dxa"/>
            <w:shd w:val="clear" w:color="auto" w:fill="DEE9F6"/>
          </w:tcPr>
          <w:p w14:paraId="532D8DE0" w14:textId="77777777" w:rsidR="00123B27" w:rsidRDefault="00123B27">
            <w:pPr>
              <w:pStyle w:val="TableParagraph"/>
              <w:spacing w:before="31"/>
              <w:rPr>
                <w:b/>
                <w:sz w:val="24"/>
              </w:rPr>
            </w:pPr>
          </w:p>
          <w:p w14:paraId="15A8A6C4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10:30</w:t>
            </w:r>
          </w:p>
        </w:tc>
        <w:tc>
          <w:tcPr>
            <w:tcW w:w="2180" w:type="dxa"/>
          </w:tcPr>
          <w:p w14:paraId="02125F42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0" w:type="dxa"/>
          </w:tcPr>
          <w:p w14:paraId="7E0ACB01" w14:textId="77777777" w:rsid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</w:p>
          <w:p w14:paraId="15DD2758" w14:textId="6D62B01A" w:rsidR="00123B27" w:rsidRPr="002B69C1" w:rsidRDefault="002B69C1" w:rsidP="002B69C1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2B69C1">
              <w:rPr>
                <w:b/>
                <w:bCs/>
                <w:sz w:val="24"/>
              </w:rPr>
              <w:t>ELEC445</w:t>
            </w:r>
          </w:p>
        </w:tc>
        <w:tc>
          <w:tcPr>
            <w:tcW w:w="2184" w:type="dxa"/>
          </w:tcPr>
          <w:p w14:paraId="603B0F92" w14:textId="77777777" w:rsidR="00123B27" w:rsidRDefault="00123B27">
            <w:pPr>
              <w:pStyle w:val="TableParagraph"/>
              <w:spacing w:before="35"/>
              <w:rPr>
                <w:b/>
                <w:sz w:val="24"/>
              </w:rPr>
            </w:pPr>
          </w:p>
          <w:p w14:paraId="54D13226" w14:textId="10721E50" w:rsidR="00123B27" w:rsidRDefault="002B69C1" w:rsidP="005D0FB1">
            <w:pPr>
              <w:pStyle w:val="TableParagraph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ELM341</w:t>
            </w:r>
          </w:p>
        </w:tc>
        <w:tc>
          <w:tcPr>
            <w:tcW w:w="2178" w:type="dxa"/>
          </w:tcPr>
          <w:p w14:paraId="787DBB09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78" w:type="dxa"/>
          </w:tcPr>
          <w:p w14:paraId="0A7D434E" w14:textId="77777777" w:rsidR="00123B27" w:rsidRDefault="00DB021F">
            <w:pPr>
              <w:pStyle w:val="TableParagraph"/>
              <w:spacing w:before="171"/>
              <w:ind w:left="369" w:right="350" w:firstLine="64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 xml:space="preserve">MAT 215 </w:t>
            </w:r>
            <w:r>
              <w:rPr>
                <w:b/>
                <w:color w:val="231F20"/>
                <w:spacing w:val="-2"/>
                <w:sz w:val="24"/>
              </w:rPr>
              <w:t>MATH215</w:t>
            </w:r>
          </w:p>
        </w:tc>
      </w:tr>
      <w:tr w:rsidR="00123B27" w14:paraId="78FC1B3B" w14:textId="77777777" w:rsidTr="00B05D12">
        <w:trPr>
          <w:trHeight w:val="447"/>
        </w:trPr>
        <w:tc>
          <w:tcPr>
            <w:tcW w:w="1701" w:type="dxa"/>
            <w:shd w:val="clear" w:color="auto" w:fill="DEE9F6"/>
          </w:tcPr>
          <w:p w14:paraId="4705FE2A" w14:textId="77777777" w:rsidR="00123B27" w:rsidRDefault="00123B27">
            <w:pPr>
              <w:pStyle w:val="TableParagraph"/>
              <w:spacing w:before="34"/>
              <w:rPr>
                <w:b/>
                <w:sz w:val="24"/>
              </w:rPr>
            </w:pPr>
          </w:p>
          <w:p w14:paraId="4BF463C1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11:30</w:t>
            </w:r>
          </w:p>
        </w:tc>
        <w:tc>
          <w:tcPr>
            <w:tcW w:w="2180" w:type="dxa"/>
          </w:tcPr>
          <w:p w14:paraId="79A3D36D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0" w:type="dxa"/>
          </w:tcPr>
          <w:p w14:paraId="1CF30784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84" w:type="dxa"/>
          </w:tcPr>
          <w:p w14:paraId="327423CD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78" w:type="dxa"/>
          </w:tcPr>
          <w:p w14:paraId="2C8E48F0" w14:textId="77777777" w:rsidR="00123B27" w:rsidRDefault="00123B27">
            <w:pPr>
              <w:pStyle w:val="TableParagraph"/>
              <w:rPr>
                <w:sz w:val="24"/>
              </w:rPr>
            </w:pPr>
          </w:p>
        </w:tc>
        <w:tc>
          <w:tcPr>
            <w:tcW w:w="2178" w:type="dxa"/>
          </w:tcPr>
          <w:p w14:paraId="6990F461" w14:textId="77777777" w:rsidR="00123B27" w:rsidRDefault="00123B27">
            <w:pPr>
              <w:pStyle w:val="TableParagraph"/>
              <w:rPr>
                <w:sz w:val="24"/>
              </w:rPr>
            </w:pPr>
          </w:p>
        </w:tc>
      </w:tr>
      <w:tr w:rsidR="00123B27" w14:paraId="7C9DCC94" w14:textId="77777777" w:rsidTr="00F24CC0">
        <w:trPr>
          <w:trHeight w:val="299"/>
        </w:trPr>
        <w:tc>
          <w:tcPr>
            <w:tcW w:w="1701" w:type="dxa"/>
            <w:shd w:val="clear" w:color="auto" w:fill="DEE9F6"/>
          </w:tcPr>
          <w:p w14:paraId="7AAD9925" w14:textId="77777777" w:rsidR="00123B27" w:rsidRDefault="00123B27">
            <w:pPr>
              <w:pStyle w:val="TableParagraph"/>
            </w:pPr>
          </w:p>
        </w:tc>
        <w:tc>
          <w:tcPr>
            <w:tcW w:w="2180" w:type="dxa"/>
            <w:shd w:val="clear" w:color="auto" w:fill="DEE9F6"/>
          </w:tcPr>
          <w:p w14:paraId="70D9243D" w14:textId="77777777" w:rsidR="00123B27" w:rsidRDefault="00123B27">
            <w:pPr>
              <w:pStyle w:val="TableParagraph"/>
            </w:pPr>
          </w:p>
        </w:tc>
        <w:tc>
          <w:tcPr>
            <w:tcW w:w="2180" w:type="dxa"/>
            <w:shd w:val="clear" w:color="auto" w:fill="DEE9F6"/>
          </w:tcPr>
          <w:p w14:paraId="5550257B" w14:textId="77777777" w:rsidR="00123B27" w:rsidRDefault="00123B27">
            <w:pPr>
              <w:pStyle w:val="TableParagraph"/>
            </w:pPr>
          </w:p>
        </w:tc>
        <w:tc>
          <w:tcPr>
            <w:tcW w:w="2184" w:type="dxa"/>
            <w:shd w:val="clear" w:color="auto" w:fill="DEE9F6"/>
          </w:tcPr>
          <w:p w14:paraId="7EBABA1E" w14:textId="77777777" w:rsidR="00123B27" w:rsidRDefault="00123B27">
            <w:pPr>
              <w:pStyle w:val="TableParagraph"/>
            </w:pPr>
          </w:p>
        </w:tc>
        <w:tc>
          <w:tcPr>
            <w:tcW w:w="2178" w:type="dxa"/>
            <w:shd w:val="clear" w:color="auto" w:fill="DEE9F6"/>
          </w:tcPr>
          <w:p w14:paraId="5C831A51" w14:textId="77777777" w:rsidR="00123B27" w:rsidRDefault="00123B27">
            <w:pPr>
              <w:pStyle w:val="TableParagraph"/>
            </w:pPr>
          </w:p>
        </w:tc>
        <w:tc>
          <w:tcPr>
            <w:tcW w:w="2178" w:type="dxa"/>
            <w:shd w:val="clear" w:color="auto" w:fill="DEE9F6"/>
          </w:tcPr>
          <w:p w14:paraId="2C95745D" w14:textId="77777777" w:rsidR="00123B27" w:rsidRDefault="00123B27">
            <w:pPr>
              <w:pStyle w:val="TableParagraph"/>
            </w:pPr>
          </w:p>
        </w:tc>
      </w:tr>
      <w:tr w:rsidR="00123B27" w14:paraId="69705042" w14:textId="77777777" w:rsidTr="00F24CC0">
        <w:trPr>
          <w:trHeight w:val="856"/>
        </w:trPr>
        <w:tc>
          <w:tcPr>
            <w:tcW w:w="1701" w:type="dxa"/>
            <w:shd w:val="clear" w:color="auto" w:fill="DEE9F6"/>
          </w:tcPr>
          <w:p w14:paraId="4CBE3DD4" w14:textId="77777777" w:rsidR="00123B27" w:rsidRDefault="00123B27">
            <w:pPr>
              <w:pStyle w:val="TableParagraph"/>
              <w:spacing w:before="34"/>
              <w:rPr>
                <w:b/>
                <w:sz w:val="24"/>
              </w:rPr>
            </w:pPr>
          </w:p>
          <w:p w14:paraId="3956D5CB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13:30</w:t>
            </w:r>
          </w:p>
        </w:tc>
        <w:tc>
          <w:tcPr>
            <w:tcW w:w="2180" w:type="dxa"/>
          </w:tcPr>
          <w:p w14:paraId="5354962D" w14:textId="77777777" w:rsidR="00123B27" w:rsidRDefault="00123B27" w:rsidP="00F24CC0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</w:p>
          <w:p w14:paraId="65835FFC" w14:textId="3CBDF77A" w:rsidR="002B69C1" w:rsidRDefault="002B69C1" w:rsidP="00F24CC0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ELM472</w:t>
            </w:r>
          </w:p>
          <w:p w14:paraId="6F12167C" w14:textId="77777777" w:rsidR="00123B27" w:rsidRDefault="00123B27" w:rsidP="00F24CC0">
            <w:pPr>
              <w:pStyle w:val="TableParagraph"/>
              <w:ind w:left="431"/>
              <w:jc w:val="center"/>
              <w:rPr>
                <w:b/>
                <w:sz w:val="24"/>
              </w:rPr>
            </w:pPr>
          </w:p>
        </w:tc>
        <w:tc>
          <w:tcPr>
            <w:tcW w:w="2180" w:type="dxa"/>
          </w:tcPr>
          <w:p w14:paraId="23F58098" w14:textId="77777777" w:rsidR="00123B27" w:rsidRDefault="00123B27" w:rsidP="00F24CC0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</w:p>
          <w:p w14:paraId="1C531047" w14:textId="12C03B16" w:rsidR="00123B27" w:rsidRDefault="00DB021F" w:rsidP="00F24CC0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BF2026"/>
                <w:sz w:val="24"/>
              </w:rPr>
              <w:t>MAT</w:t>
            </w:r>
            <w:r>
              <w:rPr>
                <w:b/>
                <w:color w:val="BF2026"/>
                <w:spacing w:val="-2"/>
                <w:sz w:val="24"/>
              </w:rPr>
              <w:t xml:space="preserve"> </w:t>
            </w:r>
            <w:r>
              <w:rPr>
                <w:b/>
                <w:color w:val="BF2026"/>
                <w:spacing w:val="-5"/>
                <w:sz w:val="24"/>
              </w:rPr>
              <w:t>115</w:t>
            </w:r>
            <w:r w:rsidR="0072392E">
              <w:rPr>
                <w:b/>
                <w:color w:val="000000" w:themeColor="text1"/>
                <w:spacing w:val="-5"/>
                <w:sz w:val="24"/>
              </w:rPr>
              <w:t>-ELEC</w:t>
            </w:r>
            <w:r w:rsidR="002B69C1">
              <w:rPr>
                <w:b/>
                <w:color w:val="000000" w:themeColor="text1"/>
                <w:spacing w:val="-5"/>
                <w:sz w:val="24"/>
              </w:rPr>
              <w:t>336</w:t>
            </w:r>
          </w:p>
        </w:tc>
        <w:tc>
          <w:tcPr>
            <w:tcW w:w="2184" w:type="dxa"/>
          </w:tcPr>
          <w:p w14:paraId="39A42B17" w14:textId="77777777" w:rsidR="00123B27" w:rsidRDefault="00123B27" w:rsidP="00F24CC0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</w:p>
          <w:p w14:paraId="6A15ED24" w14:textId="6C7978EE" w:rsidR="00123B27" w:rsidRDefault="00DB021F" w:rsidP="00F24CC0">
            <w:pPr>
              <w:pStyle w:val="TableParagraph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color w:val="BF2026"/>
                <w:spacing w:val="-2"/>
                <w:sz w:val="24"/>
              </w:rPr>
              <w:t>CHEM106</w:t>
            </w:r>
            <w:r w:rsidR="0072392E" w:rsidRPr="0072392E">
              <w:rPr>
                <w:b/>
                <w:color w:val="000000" w:themeColor="text1"/>
                <w:spacing w:val="-2"/>
                <w:sz w:val="24"/>
              </w:rPr>
              <w:t>-ELEC232</w:t>
            </w:r>
          </w:p>
        </w:tc>
        <w:tc>
          <w:tcPr>
            <w:tcW w:w="2178" w:type="dxa"/>
          </w:tcPr>
          <w:p w14:paraId="66376B79" w14:textId="77777777" w:rsidR="00123B27" w:rsidRDefault="00123B27" w:rsidP="00F24CC0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</w:p>
          <w:p w14:paraId="7722E249" w14:textId="6F780F3D" w:rsidR="00123B27" w:rsidRDefault="00DB021F" w:rsidP="00F24CC0">
            <w:pPr>
              <w:pStyle w:val="TableParagraph"/>
              <w:ind w:left="428"/>
              <w:rPr>
                <w:b/>
                <w:sz w:val="24"/>
              </w:rPr>
            </w:pPr>
            <w:r>
              <w:rPr>
                <w:b/>
                <w:color w:val="BF2026"/>
                <w:sz w:val="24"/>
              </w:rPr>
              <w:t>MAT</w:t>
            </w:r>
            <w:r>
              <w:rPr>
                <w:b/>
                <w:color w:val="BF2026"/>
                <w:spacing w:val="-2"/>
                <w:sz w:val="24"/>
              </w:rPr>
              <w:t xml:space="preserve"> </w:t>
            </w:r>
            <w:r>
              <w:rPr>
                <w:b/>
                <w:color w:val="BF2026"/>
                <w:spacing w:val="-5"/>
                <w:sz w:val="24"/>
              </w:rPr>
              <w:t>219</w:t>
            </w:r>
            <w:r w:rsidR="002B69C1">
              <w:rPr>
                <w:b/>
                <w:color w:val="BF2026"/>
                <w:spacing w:val="-5"/>
                <w:sz w:val="24"/>
              </w:rPr>
              <w:t>-</w:t>
            </w:r>
            <w:r w:rsidR="002B69C1" w:rsidRPr="002B69C1">
              <w:rPr>
                <w:b/>
                <w:color w:val="000000" w:themeColor="text1"/>
                <w:spacing w:val="-5"/>
                <w:sz w:val="24"/>
              </w:rPr>
              <w:t>ELEC334</w:t>
            </w:r>
          </w:p>
        </w:tc>
        <w:tc>
          <w:tcPr>
            <w:tcW w:w="2178" w:type="dxa"/>
          </w:tcPr>
          <w:p w14:paraId="105008DA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</w:tr>
      <w:tr w:rsidR="00123B27" w14:paraId="6A141080" w14:textId="77777777" w:rsidTr="00F24CC0">
        <w:trPr>
          <w:trHeight w:val="856"/>
        </w:trPr>
        <w:tc>
          <w:tcPr>
            <w:tcW w:w="1701" w:type="dxa"/>
            <w:shd w:val="clear" w:color="auto" w:fill="DEE9F6"/>
          </w:tcPr>
          <w:p w14:paraId="14C3F59B" w14:textId="77777777" w:rsidR="00123B27" w:rsidRDefault="00123B27">
            <w:pPr>
              <w:pStyle w:val="TableParagraph"/>
              <w:spacing w:before="31"/>
              <w:rPr>
                <w:b/>
                <w:sz w:val="24"/>
              </w:rPr>
            </w:pPr>
          </w:p>
          <w:p w14:paraId="3CB1F7ED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14:30</w:t>
            </w:r>
          </w:p>
        </w:tc>
        <w:tc>
          <w:tcPr>
            <w:tcW w:w="2180" w:type="dxa"/>
          </w:tcPr>
          <w:p w14:paraId="2FB7489F" w14:textId="77777777" w:rsidR="002B69C1" w:rsidRPr="002B69C1" w:rsidRDefault="002B69C1" w:rsidP="00F24CC0">
            <w:pPr>
              <w:pStyle w:val="TableParagraph"/>
              <w:jc w:val="center"/>
              <w:rPr>
                <w:b/>
                <w:bCs/>
                <w:sz w:val="24"/>
              </w:rPr>
            </w:pPr>
          </w:p>
          <w:p w14:paraId="128116EB" w14:textId="71792A81" w:rsidR="00123B27" w:rsidRDefault="002B69C1" w:rsidP="00F24CC0">
            <w:pPr>
              <w:pStyle w:val="TableParagraph"/>
              <w:jc w:val="center"/>
              <w:rPr>
                <w:sz w:val="24"/>
              </w:rPr>
            </w:pPr>
            <w:r w:rsidRPr="002B69C1">
              <w:rPr>
                <w:b/>
                <w:bCs/>
                <w:sz w:val="24"/>
              </w:rPr>
              <w:t>INF211</w:t>
            </w:r>
            <w:r>
              <w:rPr>
                <w:b/>
                <w:bCs/>
                <w:sz w:val="24"/>
              </w:rPr>
              <w:t>-ELM441</w:t>
            </w:r>
          </w:p>
        </w:tc>
        <w:tc>
          <w:tcPr>
            <w:tcW w:w="2180" w:type="dxa"/>
          </w:tcPr>
          <w:p w14:paraId="7D58E459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4" w:type="dxa"/>
          </w:tcPr>
          <w:p w14:paraId="563D2643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78" w:type="dxa"/>
          </w:tcPr>
          <w:p w14:paraId="02F1C2F8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78" w:type="dxa"/>
          </w:tcPr>
          <w:p w14:paraId="0FD1436B" w14:textId="2D1056AD" w:rsidR="00123B27" w:rsidRPr="002B69C1" w:rsidRDefault="0072392E" w:rsidP="00F24CC0">
            <w:pPr>
              <w:pStyle w:val="TableParagraph"/>
              <w:jc w:val="center"/>
              <w:rPr>
                <w:b/>
                <w:bCs/>
                <w:sz w:val="24"/>
              </w:rPr>
            </w:pPr>
            <w:r w:rsidRPr="002B69C1">
              <w:rPr>
                <w:b/>
                <w:bCs/>
                <w:sz w:val="24"/>
              </w:rPr>
              <w:t>MBM104</w:t>
            </w:r>
            <w:r w:rsidR="002B69C1" w:rsidRPr="002B69C1">
              <w:rPr>
                <w:b/>
                <w:bCs/>
                <w:sz w:val="24"/>
              </w:rPr>
              <w:t>-ELM323</w:t>
            </w:r>
          </w:p>
        </w:tc>
      </w:tr>
      <w:tr w:rsidR="00123B27" w14:paraId="380BB522" w14:textId="77777777" w:rsidTr="00F24CC0">
        <w:trPr>
          <w:trHeight w:val="856"/>
        </w:trPr>
        <w:tc>
          <w:tcPr>
            <w:tcW w:w="1701" w:type="dxa"/>
            <w:shd w:val="clear" w:color="auto" w:fill="DEE9F6"/>
          </w:tcPr>
          <w:p w14:paraId="1EC9EAEC" w14:textId="77777777" w:rsidR="00123B27" w:rsidRDefault="00123B27">
            <w:pPr>
              <w:pStyle w:val="TableParagraph"/>
              <w:spacing w:before="30"/>
              <w:rPr>
                <w:b/>
                <w:sz w:val="24"/>
              </w:rPr>
            </w:pPr>
          </w:p>
          <w:p w14:paraId="43463334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15:30</w:t>
            </w:r>
          </w:p>
        </w:tc>
        <w:tc>
          <w:tcPr>
            <w:tcW w:w="2180" w:type="dxa"/>
          </w:tcPr>
          <w:p w14:paraId="77273910" w14:textId="77777777" w:rsidR="00123B27" w:rsidRDefault="00123B27" w:rsidP="00F24CC0">
            <w:pPr>
              <w:pStyle w:val="TableParagraph"/>
              <w:spacing w:before="174"/>
              <w:ind w:left="367" w:right="353" w:firstLine="64"/>
              <w:jc w:val="center"/>
              <w:rPr>
                <w:b/>
                <w:sz w:val="24"/>
              </w:rPr>
            </w:pPr>
          </w:p>
        </w:tc>
        <w:tc>
          <w:tcPr>
            <w:tcW w:w="2180" w:type="dxa"/>
          </w:tcPr>
          <w:p w14:paraId="36C51F96" w14:textId="77777777" w:rsidR="00123B27" w:rsidRDefault="00123B27" w:rsidP="00F24CC0">
            <w:pPr>
              <w:pStyle w:val="TableParagraph"/>
              <w:spacing w:before="34"/>
              <w:jc w:val="center"/>
              <w:rPr>
                <w:b/>
                <w:sz w:val="24"/>
              </w:rPr>
            </w:pPr>
          </w:p>
          <w:p w14:paraId="4359923C" w14:textId="1C96C009" w:rsidR="00123B27" w:rsidRDefault="0072392E" w:rsidP="00F24CC0">
            <w:pPr>
              <w:pStyle w:val="TableParagraph"/>
              <w:ind w:left="10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ELM101</w:t>
            </w:r>
          </w:p>
        </w:tc>
        <w:tc>
          <w:tcPr>
            <w:tcW w:w="2184" w:type="dxa"/>
          </w:tcPr>
          <w:p w14:paraId="5E4BF258" w14:textId="77777777" w:rsidR="00123B27" w:rsidRDefault="00123B27" w:rsidP="00F24CC0">
            <w:pPr>
              <w:pStyle w:val="TableParagraph"/>
              <w:ind w:left="5" w:right="5"/>
              <w:jc w:val="center"/>
              <w:rPr>
                <w:b/>
                <w:sz w:val="24"/>
              </w:rPr>
            </w:pPr>
          </w:p>
        </w:tc>
        <w:tc>
          <w:tcPr>
            <w:tcW w:w="2178" w:type="dxa"/>
          </w:tcPr>
          <w:p w14:paraId="229CFF0D" w14:textId="77777777" w:rsidR="00123B27" w:rsidRDefault="00DB021F" w:rsidP="00F24CC0">
            <w:pPr>
              <w:pStyle w:val="TableParagraph"/>
              <w:spacing w:before="174"/>
              <w:ind w:left="508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FİZ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pacing w:val="-5"/>
                <w:sz w:val="24"/>
              </w:rPr>
              <w:t>122</w:t>
            </w:r>
          </w:p>
          <w:p w14:paraId="7BF14A78" w14:textId="77777777" w:rsidR="00123B27" w:rsidRDefault="00DB021F" w:rsidP="00F24CC0">
            <w:pPr>
              <w:pStyle w:val="TableParagraph"/>
              <w:ind w:left="420"/>
              <w:rPr>
                <w:b/>
                <w:sz w:val="24"/>
              </w:rPr>
            </w:pPr>
            <w:r>
              <w:rPr>
                <w:b/>
                <w:color w:val="231F20"/>
                <w:spacing w:val="-2"/>
                <w:sz w:val="24"/>
              </w:rPr>
              <w:t>PHYS122</w:t>
            </w:r>
          </w:p>
        </w:tc>
        <w:tc>
          <w:tcPr>
            <w:tcW w:w="2178" w:type="dxa"/>
          </w:tcPr>
          <w:p w14:paraId="72C2D8FF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</w:tr>
      <w:tr w:rsidR="00123B27" w14:paraId="243335A8" w14:textId="77777777" w:rsidTr="00F24CC0">
        <w:trPr>
          <w:trHeight w:val="853"/>
        </w:trPr>
        <w:tc>
          <w:tcPr>
            <w:tcW w:w="1701" w:type="dxa"/>
            <w:shd w:val="clear" w:color="auto" w:fill="DEE9F6"/>
          </w:tcPr>
          <w:p w14:paraId="3430B4FD" w14:textId="77777777" w:rsidR="00123B27" w:rsidRDefault="00123B27">
            <w:pPr>
              <w:pStyle w:val="TableParagraph"/>
              <w:spacing w:before="31"/>
              <w:rPr>
                <w:b/>
                <w:sz w:val="24"/>
              </w:rPr>
            </w:pPr>
          </w:p>
          <w:p w14:paraId="4B9C2D5E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16:30</w:t>
            </w:r>
          </w:p>
        </w:tc>
        <w:tc>
          <w:tcPr>
            <w:tcW w:w="2180" w:type="dxa"/>
          </w:tcPr>
          <w:p w14:paraId="418558B9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0" w:type="dxa"/>
          </w:tcPr>
          <w:p w14:paraId="33A9886D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4" w:type="dxa"/>
          </w:tcPr>
          <w:p w14:paraId="09E38190" w14:textId="77777777" w:rsidR="00123B27" w:rsidRDefault="00123B27" w:rsidP="00F24CC0">
            <w:pPr>
              <w:pStyle w:val="TableParagraph"/>
              <w:ind w:left="5" w:right="3"/>
              <w:jc w:val="center"/>
              <w:rPr>
                <w:b/>
                <w:sz w:val="24"/>
              </w:rPr>
            </w:pPr>
          </w:p>
        </w:tc>
        <w:tc>
          <w:tcPr>
            <w:tcW w:w="2178" w:type="dxa"/>
          </w:tcPr>
          <w:p w14:paraId="77EE1B1F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78" w:type="dxa"/>
          </w:tcPr>
          <w:p w14:paraId="04935BBE" w14:textId="77777777" w:rsidR="00123B27" w:rsidRDefault="00123B27" w:rsidP="00F24CC0">
            <w:pPr>
              <w:pStyle w:val="TableParagraph"/>
              <w:jc w:val="center"/>
              <w:rPr>
                <w:sz w:val="24"/>
              </w:rPr>
            </w:pPr>
          </w:p>
        </w:tc>
      </w:tr>
      <w:tr w:rsidR="00B6227C" w14:paraId="07FE151A" w14:textId="77777777" w:rsidTr="00F24CC0">
        <w:trPr>
          <w:trHeight w:val="853"/>
        </w:trPr>
        <w:tc>
          <w:tcPr>
            <w:tcW w:w="1701" w:type="dxa"/>
            <w:shd w:val="clear" w:color="auto" w:fill="DEE9F6"/>
          </w:tcPr>
          <w:p w14:paraId="5B9E3942" w14:textId="77777777" w:rsidR="00B6227C" w:rsidRPr="00B6227C" w:rsidRDefault="00B6227C" w:rsidP="00B6227C">
            <w:pPr>
              <w:pStyle w:val="TableParagraph"/>
              <w:spacing w:before="31"/>
              <w:jc w:val="center"/>
              <w:rPr>
                <w:sz w:val="24"/>
              </w:rPr>
            </w:pPr>
            <w:r w:rsidRPr="00B6227C">
              <w:rPr>
                <w:sz w:val="24"/>
              </w:rPr>
              <w:t>17:00</w:t>
            </w:r>
          </w:p>
        </w:tc>
        <w:tc>
          <w:tcPr>
            <w:tcW w:w="2180" w:type="dxa"/>
          </w:tcPr>
          <w:p w14:paraId="600780E7" w14:textId="77777777" w:rsidR="00B6227C" w:rsidRDefault="00B6227C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0" w:type="dxa"/>
          </w:tcPr>
          <w:p w14:paraId="1AE8F549" w14:textId="77777777" w:rsidR="00B6227C" w:rsidRPr="005D0FB1" w:rsidRDefault="00B6227C" w:rsidP="00B6227C">
            <w:pPr>
              <w:pStyle w:val="TableParagraph"/>
              <w:spacing w:before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ENG 111/112</w:t>
            </w:r>
          </w:p>
          <w:p w14:paraId="7616C36A" w14:textId="77777777" w:rsidR="00B6227C" w:rsidRDefault="00B6227C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4" w:type="dxa"/>
          </w:tcPr>
          <w:p w14:paraId="6253A7CD" w14:textId="77777777" w:rsidR="00B6227C" w:rsidRPr="005D0FB1" w:rsidRDefault="00B6227C" w:rsidP="00B6227C">
            <w:pPr>
              <w:pStyle w:val="TableParagraph"/>
              <w:ind w:left="5" w:right="4"/>
              <w:jc w:val="center"/>
              <w:rPr>
                <w:b/>
                <w:color w:val="231F20"/>
                <w:spacing w:val="-5"/>
                <w:sz w:val="24"/>
              </w:rPr>
            </w:pPr>
            <w:r w:rsidRPr="005D0FB1">
              <w:rPr>
                <w:b/>
                <w:color w:val="231F20"/>
                <w:sz w:val="24"/>
              </w:rPr>
              <w:t>TUR</w:t>
            </w:r>
            <w:r w:rsidRPr="005D0FB1">
              <w:rPr>
                <w:b/>
                <w:color w:val="231F20"/>
                <w:spacing w:val="-3"/>
                <w:sz w:val="24"/>
              </w:rPr>
              <w:t xml:space="preserve"> </w:t>
            </w:r>
            <w:r w:rsidRPr="005D0FB1">
              <w:rPr>
                <w:b/>
                <w:color w:val="231F20"/>
                <w:spacing w:val="-5"/>
                <w:sz w:val="24"/>
              </w:rPr>
              <w:t>101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</w:p>
          <w:p w14:paraId="3E594BB3" w14:textId="77777777" w:rsidR="00B6227C" w:rsidRDefault="00B6227C" w:rsidP="00F24CC0">
            <w:pPr>
              <w:pStyle w:val="TableParagraph"/>
              <w:ind w:left="5" w:right="3"/>
              <w:jc w:val="center"/>
              <w:rPr>
                <w:b/>
                <w:sz w:val="24"/>
              </w:rPr>
            </w:pPr>
          </w:p>
        </w:tc>
        <w:tc>
          <w:tcPr>
            <w:tcW w:w="2178" w:type="dxa"/>
          </w:tcPr>
          <w:p w14:paraId="02B9DEE8" w14:textId="77777777" w:rsidR="00B6227C" w:rsidRDefault="00B6227C" w:rsidP="00F24CC0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78" w:type="dxa"/>
          </w:tcPr>
          <w:p w14:paraId="2FA92BB2" w14:textId="77777777" w:rsidR="00B6227C" w:rsidRPr="00B6227C" w:rsidRDefault="00B6227C" w:rsidP="00F24CC0">
            <w:pPr>
              <w:pStyle w:val="TableParagraph"/>
              <w:jc w:val="center"/>
              <w:rPr>
                <w:b/>
                <w:color w:val="231F20"/>
                <w:sz w:val="24"/>
              </w:rPr>
            </w:pPr>
            <w:r>
              <w:rPr>
                <w:b/>
                <w:color w:val="231F20"/>
                <w:sz w:val="24"/>
              </w:rPr>
              <w:t xml:space="preserve">ENG/MÜH 401-402 </w:t>
            </w:r>
          </w:p>
        </w:tc>
      </w:tr>
      <w:tr w:rsidR="00123B27" w14:paraId="1D217443" w14:textId="77777777" w:rsidTr="00F24CC0">
        <w:trPr>
          <w:trHeight w:val="856"/>
        </w:trPr>
        <w:tc>
          <w:tcPr>
            <w:tcW w:w="1701" w:type="dxa"/>
            <w:shd w:val="clear" w:color="auto" w:fill="DEE9F6"/>
          </w:tcPr>
          <w:p w14:paraId="397C2ADC" w14:textId="77777777" w:rsidR="00123B27" w:rsidRDefault="00123B27">
            <w:pPr>
              <w:pStyle w:val="TableParagraph"/>
              <w:spacing w:before="34"/>
              <w:rPr>
                <w:b/>
                <w:sz w:val="24"/>
              </w:rPr>
            </w:pPr>
          </w:p>
          <w:p w14:paraId="6B851E66" w14:textId="77777777" w:rsidR="00123B27" w:rsidRDefault="00DB021F">
            <w:pPr>
              <w:pStyle w:val="TableParagraph"/>
              <w:ind w:left="7" w:right="7"/>
              <w:jc w:val="center"/>
              <w:rPr>
                <w:sz w:val="24"/>
              </w:rPr>
            </w:pPr>
            <w:r>
              <w:rPr>
                <w:color w:val="231F20"/>
                <w:spacing w:val="-2"/>
                <w:sz w:val="24"/>
              </w:rPr>
              <w:t>18:00</w:t>
            </w:r>
          </w:p>
        </w:tc>
        <w:tc>
          <w:tcPr>
            <w:tcW w:w="2180" w:type="dxa"/>
          </w:tcPr>
          <w:p w14:paraId="6CEC1F25" w14:textId="05790B66" w:rsidR="00123B27" w:rsidRDefault="00DB021F" w:rsidP="00F24CC0">
            <w:pPr>
              <w:pStyle w:val="TableParagraph"/>
              <w:spacing w:before="174"/>
              <w:ind w:left="367" w:right="353" w:firstLine="6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 xml:space="preserve">MAT 101 </w:t>
            </w:r>
            <w:r>
              <w:rPr>
                <w:b/>
                <w:color w:val="231F20"/>
                <w:spacing w:val="-2"/>
                <w:sz w:val="24"/>
              </w:rPr>
              <w:t>MATH101</w:t>
            </w:r>
            <w:r w:rsidR="006F2B84">
              <w:rPr>
                <w:b/>
                <w:color w:val="231F20"/>
                <w:spacing w:val="-2"/>
                <w:sz w:val="24"/>
              </w:rPr>
              <w:t xml:space="preserve"> – MAT201 </w:t>
            </w:r>
          </w:p>
        </w:tc>
        <w:tc>
          <w:tcPr>
            <w:tcW w:w="2180" w:type="dxa"/>
          </w:tcPr>
          <w:p w14:paraId="103D3A9B" w14:textId="0A3832A9" w:rsidR="00123B27" w:rsidRDefault="00DB021F" w:rsidP="00B6227C">
            <w:pPr>
              <w:pStyle w:val="TableParagraph"/>
              <w:ind w:left="10" w:right="1"/>
              <w:jc w:val="center"/>
              <w:rPr>
                <w:b/>
                <w:color w:val="231F20"/>
                <w:spacing w:val="-2"/>
                <w:sz w:val="24"/>
              </w:rPr>
            </w:pPr>
            <w:r w:rsidRPr="005D0FB1">
              <w:rPr>
                <w:b/>
                <w:color w:val="231F20"/>
                <w:spacing w:val="-2"/>
                <w:sz w:val="24"/>
              </w:rPr>
              <w:t>CHEM101</w:t>
            </w:r>
            <w:r w:rsidR="00B05D12">
              <w:rPr>
                <w:b/>
                <w:color w:val="231F20"/>
                <w:spacing w:val="-2"/>
                <w:sz w:val="24"/>
              </w:rPr>
              <w:t>-</w:t>
            </w:r>
            <w:r w:rsidR="00B05D12">
              <w:rPr>
                <w:b/>
                <w:color w:val="000000" w:themeColor="text1"/>
                <w:spacing w:val="-5"/>
                <w:sz w:val="24"/>
              </w:rPr>
              <w:t>ELM446</w:t>
            </w:r>
          </w:p>
          <w:p w14:paraId="0533C03D" w14:textId="77777777" w:rsidR="00B05D12" w:rsidRPr="00B05D12" w:rsidRDefault="00B05D12" w:rsidP="00B05D12"/>
          <w:p w14:paraId="3CB8DEDC" w14:textId="77777777" w:rsidR="00B05D12" w:rsidRPr="00B05D12" w:rsidRDefault="00B05D12" w:rsidP="00B05D12"/>
          <w:p w14:paraId="3973C474" w14:textId="77777777" w:rsidR="00B05D12" w:rsidRPr="00B05D12" w:rsidRDefault="00B05D12" w:rsidP="00B05D12">
            <w:pPr>
              <w:jc w:val="center"/>
            </w:pPr>
          </w:p>
        </w:tc>
        <w:tc>
          <w:tcPr>
            <w:tcW w:w="2184" w:type="dxa"/>
          </w:tcPr>
          <w:p w14:paraId="29447347" w14:textId="737BF201" w:rsidR="009C0A34" w:rsidRPr="005D0FB1" w:rsidRDefault="009C0A34" w:rsidP="00B6227C">
            <w:pPr>
              <w:pStyle w:val="TableParagraph"/>
              <w:ind w:left="5" w:right="4"/>
              <w:jc w:val="center"/>
              <w:rPr>
                <w:b/>
                <w:sz w:val="24"/>
              </w:rPr>
            </w:pPr>
            <w:r w:rsidRPr="005D0FB1">
              <w:rPr>
                <w:b/>
                <w:color w:val="231F20"/>
                <w:spacing w:val="-5"/>
                <w:sz w:val="24"/>
              </w:rPr>
              <w:t>H</w:t>
            </w:r>
            <w:r w:rsidR="00B6227C">
              <w:rPr>
                <w:b/>
                <w:color w:val="231F20"/>
                <w:spacing w:val="-5"/>
                <w:sz w:val="24"/>
              </w:rPr>
              <w:t>İS 101</w:t>
            </w:r>
            <w:r w:rsidR="00B05D12">
              <w:rPr>
                <w:b/>
                <w:color w:val="231F20"/>
                <w:spacing w:val="-5"/>
                <w:sz w:val="24"/>
              </w:rPr>
              <w:t>-</w:t>
            </w:r>
            <w:r w:rsidR="00B05D12">
              <w:rPr>
                <w:b/>
                <w:color w:val="000000" w:themeColor="text1"/>
                <w:spacing w:val="-2"/>
                <w:sz w:val="24"/>
              </w:rPr>
              <w:t>ELM426-ELM451</w:t>
            </w:r>
          </w:p>
        </w:tc>
        <w:tc>
          <w:tcPr>
            <w:tcW w:w="2178" w:type="dxa"/>
          </w:tcPr>
          <w:p w14:paraId="42073C2A" w14:textId="6A08BB2C" w:rsidR="00F24CC0" w:rsidRPr="005D0FB1" w:rsidRDefault="00DB021F" w:rsidP="00F24CC0">
            <w:pPr>
              <w:pStyle w:val="TableParagraph"/>
              <w:spacing w:before="26" w:line="264" w:lineRule="auto"/>
              <w:ind w:left="420" w:right="405" w:firstLine="101"/>
              <w:jc w:val="center"/>
              <w:rPr>
                <w:b/>
                <w:sz w:val="24"/>
              </w:rPr>
            </w:pPr>
            <w:r w:rsidRPr="005D0FB1">
              <w:rPr>
                <w:b/>
                <w:color w:val="231F20"/>
                <w:sz w:val="24"/>
              </w:rPr>
              <w:t>FİZ 121</w:t>
            </w:r>
            <w:r w:rsidR="00B05D12">
              <w:rPr>
                <w:b/>
                <w:color w:val="231F20"/>
                <w:sz w:val="24"/>
              </w:rPr>
              <w:t xml:space="preserve"> </w:t>
            </w:r>
            <w:r w:rsidRPr="005D0FB1">
              <w:rPr>
                <w:b/>
                <w:color w:val="231F20"/>
                <w:spacing w:val="-2"/>
                <w:sz w:val="24"/>
              </w:rPr>
              <w:t>PHYS121</w:t>
            </w:r>
            <w:r w:rsidR="00B05D12">
              <w:rPr>
                <w:b/>
                <w:color w:val="231F20"/>
                <w:spacing w:val="-2"/>
                <w:sz w:val="24"/>
              </w:rPr>
              <w:t>-ELM433-ELM464</w:t>
            </w:r>
          </w:p>
          <w:p w14:paraId="2A9BFB24" w14:textId="77777777" w:rsidR="00123B27" w:rsidRPr="005D0FB1" w:rsidRDefault="00123B27" w:rsidP="00F24CC0">
            <w:pPr>
              <w:pStyle w:val="TableParagraph"/>
              <w:spacing w:before="26" w:line="264" w:lineRule="auto"/>
              <w:ind w:left="420" w:right="405" w:firstLine="101"/>
              <w:jc w:val="center"/>
              <w:rPr>
                <w:b/>
                <w:sz w:val="24"/>
              </w:rPr>
            </w:pPr>
          </w:p>
        </w:tc>
        <w:tc>
          <w:tcPr>
            <w:tcW w:w="2178" w:type="dxa"/>
          </w:tcPr>
          <w:p w14:paraId="3CFE4C6D" w14:textId="77777777" w:rsidR="00123B27" w:rsidRPr="005D0FB1" w:rsidRDefault="00F24CC0" w:rsidP="00F24CC0">
            <w:pPr>
              <w:pStyle w:val="TableParagraph"/>
              <w:jc w:val="center"/>
              <w:rPr>
                <w:b/>
                <w:color w:val="231F20"/>
                <w:spacing w:val="-2"/>
                <w:sz w:val="24"/>
              </w:rPr>
            </w:pPr>
            <w:r w:rsidRPr="005D0FB1">
              <w:rPr>
                <w:b/>
                <w:color w:val="231F20"/>
                <w:sz w:val="24"/>
              </w:rPr>
              <w:t xml:space="preserve">MAT 102 </w:t>
            </w:r>
            <w:r w:rsidRPr="005D0FB1">
              <w:rPr>
                <w:b/>
                <w:color w:val="231F20"/>
                <w:spacing w:val="-2"/>
                <w:sz w:val="24"/>
              </w:rPr>
              <w:t>MATH102</w:t>
            </w:r>
          </w:p>
          <w:p w14:paraId="02C6BBDB" w14:textId="77777777" w:rsidR="00F24CC0" w:rsidRPr="005D0FB1" w:rsidRDefault="00F24CC0" w:rsidP="00B6227C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14:paraId="2775EE8F" w14:textId="77777777" w:rsidR="00DB021F" w:rsidRDefault="00DB021F"/>
    <w:sectPr w:rsidR="00DB021F">
      <w:type w:val="continuous"/>
      <w:pgSz w:w="16840" w:h="11910" w:orient="landscape"/>
      <w:pgMar w:top="500" w:right="2420" w:bottom="280" w:left="24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B2EA7E" w14:textId="77777777" w:rsidR="005E729C" w:rsidRDefault="005E729C" w:rsidP="00B05D12">
      <w:r>
        <w:separator/>
      </w:r>
    </w:p>
  </w:endnote>
  <w:endnote w:type="continuationSeparator" w:id="0">
    <w:p w14:paraId="566636A4" w14:textId="77777777" w:rsidR="005E729C" w:rsidRDefault="005E729C" w:rsidP="00B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E0471D" w14:textId="77777777" w:rsidR="005E729C" w:rsidRDefault="005E729C" w:rsidP="00B05D12">
      <w:r>
        <w:separator/>
      </w:r>
    </w:p>
  </w:footnote>
  <w:footnote w:type="continuationSeparator" w:id="0">
    <w:p w14:paraId="7E0FA021" w14:textId="77777777" w:rsidR="005E729C" w:rsidRDefault="005E729C" w:rsidP="00B05D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3B27"/>
    <w:rsid w:val="00123B27"/>
    <w:rsid w:val="002B69C1"/>
    <w:rsid w:val="00366ACD"/>
    <w:rsid w:val="00461DEE"/>
    <w:rsid w:val="005D0FB1"/>
    <w:rsid w:val="005E729C"/>
    <w:rsid w:val="00605C34"/>
    <w:rsid w:val="006C411C"/>
    <w:rsid w:val="006F2B84"/>
    <w:rsid w:val="0072392E"/>
    <w:rsid w:val="009C0A34"/>
    <w:rsid w:val="00B05D12"/>
    <w:rsid w:val="00B6227C"/>
    <w:rsid w:val="00B65CE9"/>
    <w:rsid w:val="00C36168"/>
    <w:rsid w:val="00CF3614"/>
    <w:rsid w:val="00DB021F"/>
    <w:rsid w:val="00E54C14"/>
    <w:rsid w:val="00F03C37"/>
    <w:rsid w:val="00F238F3"/>
    <w:rsid w:val="00F24CC0"/>
    <w:rsid w:val="00F5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72BBD"/>
  <w15:docId w15:val="{81CB5766-7250-46D6-8960-DC255BE10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62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B05D12"/>
    <w:pPr>
      <w:tabs>
        <w:tab w:val="center" w:pos="4513"/>
        <w:tab w:val="right" w:pos="9026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05D12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B05D12"/>
    <w:pPr>
      <w:tabs>
        <w:tab w:val="center" w:pos="4513"/>
        <w:tab w:val="right" w:pos="9026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05D12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24-25 GÜZ_LİSANS FİNAL-D SINAVLARI_V6.pdf</vt:lpstr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24-25 GÜZ_LİSANS FİNAL-D SINAVLARI_V6.pdf</dc:title>
  <dc:creator>Fizik</dc:creator>
  <cp:lastModifiedBy>Muhammed Faruk KARABAY</cp:lastModifiedBy>
  <cp:revision>9</cp:revision>
  <dcterms:created xsi:type="dcterms:W3CDTF">2025-01-07T13:56:00Z</dcterms:created>
  <dcterms:modified xsi:type="dcterms:W3CDTF">2025-01-31T07:01:00Z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2025-01-07T00:00:00Z</vt:filetime>
  </property>
  <property fmtid="{D5CDD505-2E9C-101B-9397-08002B2CF9AE}" pid="5" name="Producer">
    <vt:lpwstr>3-Heights(TM) PDF Security Shell 4.8.25.2 (http://www.pdf-tools.com)</vt:lpwstr>
  </property>
</Properties>
</file>